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99" w:rsidRPr="00993599" w:rsidRDefault="004610C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Arial" w:eastAsia="Times New Roman" w:hAnsi="Arial" w:cs="Arial"/>
          <w:b/>
          <w:color w:val="252525"/>
          <w:sz w:val="24"/>
          <w:szCs w:val="20"/>
        </w:rPr>
        <w:t xml:space="preserve">           </w:t>
      </w:r>
      <w:r w:rsidR="00993599" w:rsidRPr="00993599">
        <w:rPr>
          <w:rFonts w:ascii="Times New Roman" w:eastAsia="Calibri" w:hAnsi="Times New Roman" w:cs="Times New Roman"/>
          <w:sz w:val="28"/>
          <w:lang w:eastAsia="en-US"/>
        </w:rPr>
        <w:t>Муниципальное бюджетное учреждение культуры</w:t>
      </w: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3599">
        <w:rPr>
          <w:rFonts w:ascii="Times New Roman" w:eastAsia="Calibri" w:hAnsi="Times New Roman" w:cs="Times New Roman"/>
          <w:sz w:val="28"/>
          <w:lang w:eastAsia="en-US"/>
        </w:rPr>
        <w:t>«Централизованная библиотечная система</w:t>
      </w: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3599">
        <w:rPr>
          <w:rFonts w:ascii="Times New Roman" w:eastAsia="Calibri" w:hAnsi="Times New Roman" w:cs="Times New Roman"/>
          <w:sz w:val="28"/>
          <w:lang w:eastAsia="en-US"/>
        </w:rPr>
        <w:t>Отдел - специализированная библиотека №1 «Мир искусств»</w:t>
      </w:r>
    </w:p>
    <w:p w:rsidR="00993599" w:rsidRPr="00993599" w:rsidRDefault="00993599" w:rsidP="00993599">
      <w:pPr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99359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Урок № 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16.</w:t>
      </w:r>
    </w:p>
    <w:p w:rsidR="00993599" w:rsidRDefault="00993599" w:rsidP="00993599">
      <w:pPr>
        <w:jc w:val="center"/>
        <w:rPr>
          <w:rFonts w:ascii="Calibri" w:eastAsia="Calibri" w:hAnsi="Calibri" w:cs="Times New Roman"/>
          <w:b/>
          <w:sz w:val="44"/>
          <w:szCs w:val="44"/>
          <w:lang w:eastAsia="en-US"/>
        </w:rPr>
      </w:pPr>
      <w:r w:rsidRPr="00993599">
        <w:rPr>
          <w:rFonts w:ascii="Calibri" w:eastAsia="Calibri" w:hAnsi="Calibri" w:cs="Times New Roman"/>
          <w:b/>
          <w:sz w:val="44"/>
          <w:szCs w:val="44"/>
          <w:lang w:eastAsia="en-US"/>
        </w:rPr>
        <w:t xml:space="preserve">Н. Карамзин  и  </w:t>
      </w:r>
      <w:proofErr w:type="spellStart"/>
      <w:r w:rsidRPr="00993599">
        <w:rPr>
          <w:rFonts w:ascii="Calibri" w:eastAsia="Calibri" w:hAnsi="Calibri" w:cs="Times New Roman"/>
          <w:b/>
          <w:sz w:val="44"/>
          <w:szCs w:val="44"/>
          <w:lang w:eastAsia="en-US"/>
        </w:rPr>
        <w:t>И</w:t>
      </w:r>
      <w:proofErr w:type="spellEnd"/>
      <w:r w:rsidRPr="00993599">
        <w:rPr>
          <w:rFonts w:ascii="Calibri" w:eastAsia="Calibri" w:hAnsi="Calibri" w:cs="Times New Roman"/>
          <w:b/>
          <w:sz w:val="44"/>
          <w:szCs w:val="44"/>
          <w:lang w:eastAsia="en-US"/>
        </w:rPr>
        <w:t>. Дмитриев: земляки, соратники, друзья.</w:t>
      </w:r>
    </w:p>
    <w:p w:rsidR="0022500B" w:rsidRPr="0022500B" w:rsidRDefault="0022500B" w:rsidP="00993599">
      <w:pPr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 w:rsidRPr="0022500B">
        <w:rPr>
          <w:rFonts w:ascii="Calibri" w:eastAsia="Calibri" w:hAnsi="Calibri" w:cs="Times New Roman"/>
          <w:sz w:val="32"/>
          <w:szCs w:val="32"/>
          <w:lang w:eastAsia="en-US"/>
        </w:rPr>
        <w:t>Урок краеведения.</w:t>
      </w: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sz w:val="44"/>
          <w:szCs w:val="44"/>
          <w:lang w:eastAsia="en-US"/>
        </w:rPr>
      </w:pPr>
      <w:r w:rsidRPr="00993599">
        <w:rPr>
          <w:rFonts w:ascii="Calibri" w:eastAsia="Calibri" w:hAnsi="Calibri" w:cs="Times New Roman"/>
          <w:sz w:val="44"/>
          <w:szCs w:val="44"/>
          <w:lang w:eastAsia="en-US"/>
        </w:rPr>
        <w:t xml:space="preserve">                                                             </w:t>
      </w: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Calibri" w:eastAsia="Calibri" w:hAnsi="Calibri" w:cs="Times New Roman"/>
          <w:lang w:eastAsia="en-US"/>
        </w:rPr>
      </w:pP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3599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</w:t>
      </w:r>
      <w:r w:rsidRPr="00993599">
        <w:rPr>
          <w:rFonts w:ascii="Times New Roman" w:eastAsia="Calibri" w:hAnsi="Times New Roman" w:cs="Times New Roman"/>
          <w:sz w:val="28"/>
          <w:lang w:eastAsia="en-US"/>
        </w:rPr>
        <w:t>Подготовила</w:t>
      </w: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359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ведущий библиотекарь</w:t>
      </w:r>
    </w:p>
    <w:p w:rsidR="00993599" w:rsidRPr="00993599" w:rsidRDefault="00993599" w:rsidP="00993599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359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</w:t>
      </w:r>
      <w:proofErr w:type="spellStart"/>
      <w:r w:rsidRPr="00993599">
        <w:rPr>
          <w:rFonts w:ascii="Times New Roman" w:eastAsia="Calibri" w:hAnsi="Times New Roman" w:cs="Times New Roman"/>
          <w:sz w:val="28"/>
          <w:lang w:eastAsia="en-US"/>
        </w:rPr>
        <w:t>Манцурова</w:t>
      </w:r>
      <w:proofErr w:type="spellEnd"/>
      <w:r w:rsidRPr="00993599">
        <w:rPr>
          <w:rFonts w:ascii="Times New Roman" w:eastAsia="Calibri" w:hAnsi="Times New Roman" w:cs="Times New Roman"/>
          <w:sz w:val="28"/>
          <w:lang w:eastAsia="en-US"/>
        </w:rPr>
        <w:t xml:space="preserve"> Н.Г.</w:t>
      </w:r>
    </w:p>
    <w:p w:rsidR="00583A8C" w:rsidRPr="0022500B" w:rsidRDefault="00993599" w:rsidP="0022500B">
      <w:pPr>
        <w:spacing w:line="240" w:lineRule="auto"/>
        <w:ind w:right="708"/>
        <w:rPr>
          <w:rFonts w:ascii="Calibri" w:eastAsia="Calibri" w:hAnsi="Calibri" w:cs="Times New Roman"/>
          <w:b/>
          <w:sz w:val="32"/>
          <w:szCs w:val="36"/>
          <w:lang w:eastAsia="en-US"/>
        </w:rPr>
      </w:pPr>
      <w:r w:rsidRPr="00993599">
        <w:rPr>
          <w:rFonts w:ascii="Calibri" w:eastAsia="Calibri" w:hAnsi="Calibri" w:cs="Times New Roman"/>
          <w:b/>
          <w:sz w:val="32"/>
          <w:szCs w:val="36"/>
          <w:lang w:eastAsia="en-US"/>
        </w:rPr>
        <w:lastRenderedPageBreak/>
        <w:t xml:space="preserve">      </w:t>
      </w:r>
      <w:r w:rsidR="0022500B">
        <w:rPr>
          <w:rFonts w:ascii="Calibri" w:eastAsia="Calibri" w:hAnsi="Calibri" w:cs="Times New Roman"/>
          <w:b/>
          <w:sz w:val="32"/>
          <w:szCs w:val="36"/>
          <w:lang w:eastAsia="en-US"/>
        </w:rPr>
        <w:t xml:space="preserve">Урок №16. Тема: </w:t>
      </w:r>
      <w:r w:rsidR="00537079" w:rsidRPr="004610C9">
        <w:rPr>
          <w:rFonts w:ascii="Arial" w:eastAsia="Times New Roman" w:hAnsi="Arial" w:cs="Arial"/>
          <w:b/>
          <w:color w:val="252525"/>
          <w:sz w:val="28"/>
          <w:szCs w:val="20"/>
        </w:rPr>
        <w:t>Н. Карамзин</w:t>
      </w:r>
      <w:r w:rsidR="00B25046" w:rsidRPr="004610C9">
        <w:rPr>
          <w:rFonts w:ascii="Arial" w:eastAsia="Times New Roman" w:hAnsi="Arial" w:cs="Arial"/>
          <w:b/>
          <w:color w:val="252525"/>
          <w:sz w:val="28"/>
          <w:szCs w:val="20"/>
        </w:rPr>
        <w:t xml:space="preserve"> </w:t>
      </w:r>
      <w:r w:rsidR="00537079" w:rsidRPr="004610C9">
        <w:rPr>
          <w:rFonts w:ascii="Arial" w:eastAsia="Times New Roman" w:hAnsi="Arial" w:cs="Arial"/>
          <w:b/>
          <w:color w:val="252525"/>
          <w:sz w:val="28"/>
          <w:szCs w:val="20"/>
        </w:rPr>
        <w:t xml:space="preserve"> и</w:t>
      </w:r>
      <w:r w:rsidR="00905A1B" w:rsidRPr="004610C9">
        <w:rPr>
          <w:rFonts w:ascii="Arial" w:eastAsia="Times New Roman" w:hAnsi="Arial" w:cs="Arial"/>
          <w:b/>
          <w:color w:val="252525"/>
          <w:sz w:val="28"/>
          <w:szCs w:val="20"/>
        </w:rPr>
        <w:t xml:space="preserve"> </w:t>
      </w:r>
      <w:r w:rsidR="00B25046" w:rsidRPr="004610C9">
        <w:rPr>
          <w:rFonts w:ascii="Arial" w:eastAsia="Times New Roman" w:hAnsi="Arial" w:cs="Arial"/>
          <w:b/>
          <w:color w:val="252525"/>
          <w:sz w:val="28"/>
          <w:szCs w:val="20"/>
        </w:rPr>
        <w:t xml:space="preserve"> </w:t>
      </w:r>
      <w:proofErr w:type="spellStart"/>
      <w:r w:rsidR="00537079" w:rsidRPr="004610C9">
        <w:rPr>
          <w:rFonts w:ascii="Arial" w:eastAsia="Times New Roman" w:hAnsi="Arial" w:cs="Arial"/>
          <w:b/>
          <w:color w:val="252525"/>
          <w:sz w:val="28"/>
          <w:szCs w:val="20"/>
        </w:rPr>
        <w:t>И</w:t>
      </w:r>
      <w:proofErr w:type="spellEnd"/>
      <w:r w:rsidR="00824EE9" w:rsidRPr="004610C9">
        <w:rPr>
          <w:rFonts w:ascii="Arial" w:eastAsia="Times New Roman" w:hAnsi="Arial" w:cs="Arial"/>
          <w:b/>
          <w:color w:val="252525"/>
          <w:sz w:val="28"/>
          <w:szCs w:val="20"/>
        </w:rPr>
        <w:t xml:space="preserve">. </w:t>
      </w:r>
      <w:r>
        <w:rPr>
          <w:rFonts w:ascii="Arial" w:eastAsia="Times New Roman" w:hAnsi="Arial" w:cs="Arial"/>
          <w:b/>
          <w:color w:val="252525"/>
          <w:sz w:val="28"/>
          <w:szCs w:val="20"/>
        </w:rPr>
        <w:t xml:space="preserve">Дмитриев: </w:t>
      </w:r>
      <w:r w:rsidRPr="00993599">
        <w:rPr>
          <w:rFonts w:ascii="Arial" w:eastAsia="Times New Roman" w:hAnsi="Arial" w:cs="Arial"/>
          <w:b/>
          <w:color w:val="252525"/>
          <w:sz w:val="28"/>
          <w:szCs w:val="20"/>
        </w:rPr>
        <w:t>земляки, соратники, друзья.</w:t>
      </w:r>
    </w:p>
    <w:p w:rsidR="00993599" w:rsidRDefault="000B4592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  <w:r>
        <w:rPr>
          <w:b/>
          <w:color w:val="000000"/>
          <w:sz w:val="28"/>
          <w:szCs w:val="27"/>
        </w:rPr>
        <w:t xml:space="preserve">                                                             </w:t>
      </w:r>
    </w:p>
    <w:p w:rsidR="003A5349" w:rsidRPr="0022500B" w:rsidRDefault="00993599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                                                       </w:t>
      </w:r>
      <w:r w:rsidR="00905A1B" w:rsidRPr="000B4592">
        <w:rPr>
          <w:b/>
          <w:color w:val="000000"/>
          <w:sz w:val="28"/>
          <w:szCs w:val="27"/>
        </w:rPr>
        <w:t xml:space="preserve"> </w:t>
      </w:r>
      <w:r w:rsidR="003A5349" w:rsidRPr="0022500B">
        <w:rPr>
          <w:color w:val="000000"/>
          <w:sz w:val="28"/>
          <w:szCs w:val="27"/>
        </w:rPr>
        <w:t>Симбирский край обласкан ветром,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      </w:t>
      </w:r>
      <w:r w:rsidR="000B4592" w:rsidRPr="0022500B">
        <w:rPr>
          <w:color w:val="000000"/>
          <w:sz w:val="28"/>
          <w:szCs w:val="27"/>
        </w:rPr>
        <w:t xml:space="preserve">     </w:t>
      </w:r>
      <w:r w:rsidRPr="0022500B">
        <w:rPr>
          <w:color w:val="000000"/>
          <w:sz w:val="28"/>
          <w:szCs w:val="27"/>
        </w:rPr>
        <w:t xml:space="preserve"> </w:t>
      </w:r>
      <w:r w:rsidR="003A5349" w:rsidRPr="0022500B">
        <w:rPr>
          <w:color w:val="000000"/>
          <w:sz w:val="28"/>
          <w:szCs w:val="27"/>
        </w:rPr>
        <w:t>И две реки  текут как встарь: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</w:t>
      </w:r>
      <w:r w:rsidR="000B4592" w:rsidRPr="0022500B">
        <w:rPr>
          <w:color w:val="000000"/>
          <w:sz w:val="28"/>
          <w:szCs w:val="27"/>
        </w:rPr>
        <w:t xml:space="preserve">                                  </w:t>
      </w:r>
      <w:proofErr w:type="spellStart"/>
      <w:r w:rsidR="003A5349" w:rsidRPr="0022500B">
        <w:rPr>
          <w:color w:val="000000"/>
          <w:sz w:val="28"/>
          <w:szCs w:val="27"/>
        </w:rPr>
        <w:t>Свияга</w:t>
      </w:r>
      <w:proofErr w:type="spellEnd"/>
      <w:r w:rsidR="003A5349" w:rsidRPr="0022500B">
        <w:rPr>
          <w:color w:val="000000"/>
          <w:sz w:val="28"/>
          <w:szCs w:val="27"/>
        </w:rPr>
        <w:t>, повернув на север,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</w:t>
      </w:r>
      <w:r w:rsidR="000B4592" w:rsidRPr="0022500B">
        <w:rPr>
          <w:color w:val="000000"/>
          <w:sz w:val="28"/>
          <w:szCs w:val="27"/>
        </w:rPr>
        <w:t xml:space="preserve">  </w:t>
      </w:r>
      <w:r w:rsidRPr="0022500B">
        <w:rPr>
          <w:color w:val="000000"/>
          <w:sz w:val="28"/>
          <w:szCs w:val="27"/>
        </w:rPr>
        <w:t xml:space="preserve">  </w:t>
      </w:r>
      <w:r w:rsidR="003A5349" w:rsidRPr="0022500B">
        <w:rPr>
          <w:color w:val="000000"/>
          <w:sz w:val="28"/>
          <w:szCs w:val="27"/>
        </w:rPr>
        <w:t>А Волга – в южные края.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                    </w:t>
      </w:r>
      <w:r w:rsidR="003A5349" w:rsidRPr="0022500B">
        <w:rPr>
          <w:color w:val="000000"/>
          <w:sz w:val="28"/>
          <w:szCs w:val="27"/>
        </w:rPr>
        <w:t>Здесь всё так чудно совместилось!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     </w:t>
      </w:r>
      <w:r w:rsidR="000B4592" w:rsidRPr="0022500B">
        <w:rPr>
          <w:color w:val="000000"/>
          <w:sz w:val="28"/>
          <w:szCs w:val="27"/>
        </w:rPr>
        <w:t xml:space="preserve">  </w:t>
      </w:r>
      <w:r w:rsidRPr="0022500B">
        <w:rPr>
          <w:color w:val="000000"/>
          <w:sz w:val="28"/>
          <w:szCs w:val="27"/>
        </w:rPr>
        <w:t xml:space="preserve"> </w:t>
      </w:r>
      <w:r w:rsidR="003A5349" w:rsidRPr="0022500B">
        <w:rPr>
          <w:color w:val="000000"/>
          <w:sz w:val="28"/>
          <w:szCs w:val="27"/>
        </w:rPr>
        <w:t>Каких людей ты воспитал!</w:t>
      </w:r>
    </w:p>
    <w:p w:rsidR="003A5349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        </w:t>
      </w:r>
      <w:r w:rsidR="000B4592" w:rsidRPr="0022500B">
        <w:rPr>
          <w:color w:val="000000"/>
          <w:sz w:val="28"/>
          <w:szCs w:val="27"/>
        </w:rPr>
        <w:t xml:space="preserve">    </w:t>
      </w:r>
      <w:r w:rsidRPr="0022500B">
        <w:rPr>
          <w:color w:val="000000"/>
          <w:sz w:val="28"/>
          <w:szCs w:val="27"/>
        </w:rPr>
        <w:t xml:space="preserve"> </w:t>
      </w:r>
      <w:r w:rsidR="003A5349" w:rsidRPr="0022500B">
        <w:rPr>
          <w:color w:val="000000"/>
          <w:sz w:val="28"/>
          <w:szCs w:val="27"/>
        </w:rPr>
        <w:t>Не раз ты праздновал победу,</w:t>
      </w:r>
    </w:p>
    <w:p w:rsidR="00C41B22" w:rsidRPr="0022500B" w:rsidRDefault="00905A1B" w:rsidP="00EE0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22500B">
        <w:rPr>
          <w:color w:val="000000"/>
          <w:sz w:val="28"/>
          <w:szCs w:val="27"/>
        </w:rPr>
        <w:t xml:space="preserve">                                         </w:t>
      </w:r>
      <w:r w:rsidR="000B4592" w:rsidRPr="0022500B">
        <w:rPr>
          <w:color w:val="000000"/>
          <w:sz w:val="28"/>
          <w:szCs w:val="27"/>
        </w:rPr>
        <w:t xml:space="preserve">   </w:t>
      </w:r>
      <w:r w:rsidR="003A5349" w:rsidRPr="0022500B">
        <w:rPr>
          <w:color w:val="000000"/>
          <w:sz w:val="28"/>
          <w:szCs w:val="27"/>
        </w:rPr>
        <w:t xml:space="preserve">Не раз, </w:t>
      </w:r>
      <w:proofErr w:type="gramStart"/>
      <w:r w:rsidR="003A5349" w:rsidRPr="0022500B">
        <w:rPr>
          <w:color w:val="000000"/>
          <w:sz w:val="28"/>
          <w:szCs w:val="27"/>
        </w:rPr>
        <w:t>увы</w:t>
      </w:r>
      <w:proofErr w:type="gramEnd"/>
      <w:r w:rsidR="003A5349" w:rsidRPr="0022500B">
        <w:rPr>
          <w:color w:val="000000"/>
          <w:sz w:val="28"/>
          <w:szCs w:val="27"/>
        </w:rPr>
        <w:t>, ты горевал.</w:t>
      </w:r>
    </w:p>
    <w:p w:rsidR="00805CE4" w:rsidRPr="000B4592" w:rsidRDefault="00C41B22" w:rsidP="00EE03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B4592">
        <w:rPr>
          <w:color w:val="000000"/>
          <w:sz w:val="28"/>
          <w:szCs w:val="27"/>
        </w:rPr>
        <w:t> </w:t>
      </w:r>
    </w:p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254"/>
      </w:tblGrid>
      <w:tr w:rsidR="00805CE4" w:rsidRPr="000B4592" w:rsidTr="00805CE4">
        <w:trPr>
          <w:tblCellSpacing w:w="0" w:type="dxa"/>
        </w:trPr>
        <w:tc>
          <w:tcPr>
            <w:tcW w:w="3360" w:type="pct"/>
            <w:hideMark/>
          </w:tcPr>
          <w:p w:rsidR="00805CE4" w:rsidRPr="000B4592" w:rsidRDefault="00805CE4" w:rsidP="00EE03A3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1640" w:type="pct"/>
            <w:shd w:val="clear" w:color="auto" w:fill="FCF4EB"/>
            <w:hideMark/>
          </w:tcPr>
          <w:p w:rsidR="00805CE4" w:rsidRPr="000B4592" w:rsidRDefault="00805CE4" w:rsidP="00EE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05CE4" w:rsidRPr="000B4592" w:rsidRDefault="00805CE4" w:rsidP="00EE03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4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805CE4" w:rsidRPr="002764B6" w:rsidTr="009110F1">
        <w:trPr>
          <w:trHeight w:val="765"/>
          <w:tblCellSpacing w:w="0" w:type="dxa"/>
        </w:trPr>
        <w:tc>
          <w:tcPr>
            <w:tcW w:w="5000" w:type="pct"/>
            <w:vAlign w:val="center"/>
            <w:hideMark/>
          </w:tcPr>
          <w:p w:rsidR="00D023B2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</w:t>
            </w:r>
            <w:r w:rsidR="003A534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Симбирск - небольшой, тихий городок, окружённый фруктовыми садами,</w:t>
            </w:r>
            <w:r w:rsidR="00A2131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которые бело-розовой пеной окутывали его весной, </w:t>
            </w:r>
            <w:r w:rsidR="003A534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стоял </w:t>
            </w:r>
            <w:r w:rsidR="00A2131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на высоком берегу Волги, открытый всем ветрам</w:t>
            </w:r>
            <w:r w:rsidR="003A534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 Этот маленький </w:t>
            </w:r>
            <w:r w:rsidR="00247853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провинциальный </w:t>
            </w:r>
            <w:r w:rsidR="003A534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городок дал целую плеяду выдающихся </w:t>
            </w:r>
            <w:r w:rsidR="00A2131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деятелей русской культуры - </w:t>
            </w:r>
            <w:r w:rsidR="0021516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Карамзин, </w:t>
            </w:r>
            <w:r w:rsidR="00D969B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Гончаров, Языков, Аксаков, Давыдов</w:t>
            </w:r>
            <w:r w:rsidR="0021516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Дмитриев</w:t>
            </w:r>
            <w:r w:rsidR="00A2131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</w:t>
            </w:r>
            <w:r w:rsidR="0021516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Минаев, Ознобишин</w:t>
            </w:r>
            <w:r w:rsidR="00D969B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и многие др.</w:t>
            </w:r>
            <w:r w:rsidR="00247853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Имена Карамзина и Гончарова, известны не только в отечественной, но и в мировой</w:t>
            </w:r>
            <w:r w:rsidR="00B2504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литературе</w:t>
            </w:r>
            <w:r w:rsidR="00247853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</w:t>
            </w:r>
          </w:p>
          <w:p w:rsidR="00824EE9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</w:t>
            </w:r>
            <w:r w:rsidR="00D023B2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Русский писатель,  историк, журналист, критик</w:t>
            </w:r>
            <w:proofErr w:type="gramStart"/>
            <w:r w:rsidR="002A0C7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,с</w:t>
            </w:r>
            <w:proofErr w:type="gramEnd"/>
            <w:r w:rsidR="002A0C7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остоявший в ученом совете в Петербургской Академии наук</w:t>
            </w:r>
            <w:r w:rsidR="00B2504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</w:t>
            </w:r>
            <w:r w:rsidR="002A0C7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D023B2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Николай Михайлович Карамзин  с полным правом возглавляет блестящую плеяду выдающихся</w:t>
            </w:r>
            <w:r w:rsidR="00905A1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proofErr w:type="spellStart"/>
            <w:r w:rsidR="00D023B2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симбирян</w:t>
            </w:r>
            <w:proofErr w:type="spellEnd"/>
            <w:r w:rsidR="00D023B2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 В 2016 году Россия будет отмечать 250-летие со дня рождения Николая Михайловича Карамзина.</w:t>
            </w:r>
          </w:p>
          <w:p w:rsidR="00824EE9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</w:t>
            </w:r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При жизни – в России и у себя на малой родине в Симбирске – он был фигурой знаковой и имел высочайший авторитет. Его заслуги перед Россией значительны и многогранны.  Карамзин первым наиболее полно изложил историю государства Российского, был преобразователем русского литературного языка, создал незабываемые литературные произведения. «Карамзиным началась новая эпоха русской литературы», - утверждал </w:t>
            </w:r>
            <w:r w:rsidR="008165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критик </w:t>
            </w:r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Белинский. Эта </w:t>
            </w:r>
            <w:proofErr w:type="gramStart"/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эпоха</w:t>
            </w:r>
            <w:proofErr w:type="gramEnd"/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прежде всего характеризовалась тем, что литература приобрела влияние на общество. Карамзин приохотил русского человека к чтению. Он имел огромное влияние на воспитание нескольких поколений русского общества в духе гуманизма, уважения и любви к знанию.</w:t>
            </w:r>
          </w:p>
          <w:p w:rsidR="00016EBE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</w:t>
            </w:r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Родился наш великий земляк 12 декабря</w:t>
            </w:r>
            <w:r w:rsidR="008165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(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по новому стилю)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1766 года</w:t>
            </w:r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в день, когда сегодняшняя  Россия отмечает День Отечественной истории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</w:t>
            </w:r>
            <w:r w:rsidR="00824EE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Существуют две версии о месте рождения Карамзина – первая, что родился он в селе Знаменском, или </w:t>
            </w:r>
            <w:proofErr w:type="spell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Карамзинке</w:t>
            </w:r>
            <w:proofErr w:type="spell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недалеко от Симбирска в семье уже немолодого помещика, отставного капитана, Михаила Егоровича Карамзина. Вторая, что его место рождения – </w:t>
            </w:r>
          </w:p>
          <w:p w:rsidR="00016EBE" w:rsidRPr="002764B6" w:rsidRDefault="00D35EAB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proofErr w:type="gram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</w:t>
            </w:r>
            <w:proofErr w:type="gram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</w:t>
            </w:r>
            <w:proofErr w:type="gram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Михайловка</w:t>
            </w:r>
            <w:proofErr w:type="gram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Оренбургской губернии. Род Карамзиных – старинный дворянский, ведет своё происхождение от татарского сановитого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lastRenderedPageBreak/>
              <w:t xml:space="preserve">государственного человека </w:t>
            </w:r>
            <w:proofErr w:type="gram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Кара-Мурзы</w:t>
            </w:r>
            <w:proofErr w:type="gram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(отсюда и пошла фамилия Карамзиных)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который при царях (когда, в точности неизвестно), поступил на царскую службу в Москве, принял крещение и получил земли в Нижегородской губернии вместе с дворянским званием. В конце </w:t>
            </w:r>
            <w:proofErr w:type="gram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концов</w:t>
            </w:r>
            <w:proofErr w:type="gram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его потомки оказались в Симбирской губернии. С осени до весны Карамзины жили в Симбирске, в особняке на Старом Венце, а летом – в родовом имении Знаменское (</w:t>
            </w:r>
            <w:proofErr w:type="spell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Карамзино</w:t>
            </w:r>
            <w:proofErr w:type="spell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) Сенгилеевской округи Симбирской провинции (ныне </w:t>
            </w:r>
            <w:proofErr w:type="spell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Майнского</w:t>
            </w:r>
            <w:proofErr w:type="spell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района Ульяновской области).</w:t>
            </w:r>
          </w:p>
          <w:p w:rsidR="00BA33BC" w:rsidRPr="002764B6" w:rsidRDefault="00016EBE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proofErr w:type="gram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Иван Иванович Дмитриев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государственный деятель и известный поэт, родился 10 сентября 1760 г. в родовом поместье,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в селе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Богородское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(ныне Троицкое)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Сызранского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уезда Симбирской губернии.</w:t>
            </w:r>
            <w:proofErr w:type="gramEnd"/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Его семья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принадлежал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к древнему дворянскому роду, ведущему свое происхождение от Рюриковиче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й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Село </w:t>
            </w:r>
            <w:proofErr w:type="spellStart"/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Богородское</w:t>
            </w:r>
            <w:proofErr w:type="spellEnd"/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находилось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в 25 вер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стах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от уездн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ого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г. Сызрани, 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там 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и было расположено </w:t>
            </w:r>
            <w:r w:rsidR="00D35EAB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поместье Ивана Гаври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ловича Дмитриева, отца будущего поэта. Иван Гаврилович принадлежал к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старинной дворянской семье князей Смоленских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–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одной из ветвей рода Рюриковичей.</w:t>
            </w:r>
          </w:p>
          <w:p w:rsidR="000A0FFB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Иван Гаврилович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был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женат на Екатерине Афанасьевне Бекетовой, сестре известного фаворита Импер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атрицы</w:t>
            </w:r>
            <w:r w:rsidR="00BA33B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Елизаветы Петровны, Никиты Афанасьевича Бекетова, не чуждого литературе: в молодости он много писал стихов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Писал стихи и п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лемянник баснописца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Михаил Дмитриев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9B4A86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вот какие строки он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посвятил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своем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славном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предк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— Владимир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Мономах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:</w:t>
            </w:r>
          </w:p>
          <w:p w:rsidR="00016EBE" w:rsidRPr="002764B6" w:rsidRDefault="009B4A86" w:rsidP="00EE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         </w:t>
            </w:r>
            <w:r w:rsidR="0092608D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    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Мой предок —</w:t>
            </w:r>
          </w:p>
          <w:p w:rsidR="00016EBE" w:rsidRPr="002764B6" w:rsidRDefault="009B4A86" w:rsidP="00EE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         </w:t>
            </w:r>
            <w:r w:rsidR="0092608D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    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уж небезызвестный,</w:t>
            </w:r>
          </w:p>
          <w:p w:rsidR="00016EBE" w:rsidRPr="002764B6" w:rsidRDefault="009B4A86" w:rsidP="00E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Единоборец Мономах,</w:t>
            </w:r>
          </w:p>
          <w:p w:rsidR="00016EBE" w:rsidRPr="002764B6" w:rsidRDefault="009B4A86" w:rsidP="00E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Завет сынам оставил честный:</w:t>
            </w:r>
          </w:p>
          <w:p w:rsidR="00016EBE" w:rsidRPr="002764B6" w:rsidRDefault="009B4A86" w:rsidP="00EE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                             </w:t>
            </w:r>
            <w:r w:rsidR="0092608D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Жить правдой,</w:t>
            </w:r>
          </w:p>
          <w:p w:rsidR="007E5007" w:rsidRPr="002764B6" w:rsidRDefault="009B4A86" w:rsidP="00E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омня Божий страх.</w:t>
            </w:r>
          </w:p>
          <w:p w:rsidR="009110F1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На восьмом году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жизни 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маленький Ваня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был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отвезен матерью в Казань, к 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дедушке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Афан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асию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Алексеевичу Бекетову, и отдан в 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частный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пансион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г-на </w:t>
            </w:r>
            <w:proofErr w:type="spellStart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Манженя</w:t>
            </w:r>
            <w:proofErr w:type="spellEnd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обучаться французскому языку, арифметике и рисованию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В пансионе этом уже обучался старший брат 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Вани –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Александр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В 1768 г. Афан</w:t>
            </w:r>
            <w:r w:rsidR="00496A6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асий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Алексеевич, после смерти жены, переехал в Симбирск, к детям; туда же уговорили перебраться и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г-на </w:t>
            </w:r>
            <w:proofErr w:type="spellStart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Манженя</w:t>
            </w:r>
            <w:proofErr w:type="spellEnd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</w:t>
            </w:r>
            <w:proofErr w:type="spellStart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Ho</w:t>
            </w:r>
            <w:proofErr w:type="spellEnd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из-за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конкуренции,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его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пансион в Симбирске скоро закрылся, и 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Ваня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Дмитриев около года оставался без учителя, а потом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был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отдан в новый 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частный 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пансион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г-на </w:t>
            </w:r>
            <w:proofErr w:type="spellStart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Кабрита</w:t>
            </w:r>
            <w:proofErr w:type="spellEnd"/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где обучался 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французскому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и немецк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ому языкам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русскому правописанию и слогу, истории, географии и математике.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Признаюсь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рассказывает он в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Записках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7E5007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что я до того времени считался в последнем классе (т. е. в математике) самым тупым учеником.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proofErr w:type="gram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От прежнего учителя моего, гарнизонного сержанта </w:t>
            </w:r>
            <w:proofErr w:type="spell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Концева</w:t>
            </w:r>
            <w:proofErr w:type="spell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я только и слышал непостижимые для меня слова: искомое, делимое; видел только на аспидной доске цифры и сам ставил цифры наудачу, без всякого соображения; потом с </w:t>
            </w:r>
            <w:proofErr w:type="spell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робостию</w:t>
            </w:r>
            <w:proofErr w:type="spell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представлял учителю мою доску; 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lastRenderedPageBreak/>
              <w:t>он осыпал меня бранью, стирал мои цифры, ставил свои, и я спешил тщательно списывать их красными чернилами в мою тетрадку.</w:t>
            </w:r>
            <w:proofErr w:type="gram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Таким </w:t>
            </w:r>
            <w:proofErr w:type="gram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образом</w:t>
            </w:r>
            <w:proofErr w:type="gram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оканчивался каждый урок мой в математике. Но, под руководством </w:t>
            </w:r>
            <w:proofErr w:type="spell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Кабрита</w:t>
            </w:r>
            <w:proofErr w:type="spell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я начал понимать всю важность этой науки и в три месяца успел в ней более</w:t>
            </w:r>
            <w:proofErr w:type="gram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</w:t>
            </w:r>
            <w:proofErr w:type="gram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чем у прежнего учителя </w:t>
            </w:r>
            <w:proofErr w:type="spellStart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Концева</w:t>
            </w:r>
            <w:proofErr w:type="spellEnd"/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в продолжение года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(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Взгл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яд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на мою жизнь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F0184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13).</w:t>
            </w:r>
          </w:p>
          <w:p w:rsidR="001E5A4A" w:rsidRPr="002764B6" w:rsidRDefault="00F0184F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Под руководством же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г-на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Кабрита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стал Дмитриев заниматься и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сочинением писем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на заданные темы.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Хотя и стыдно мне было иногда слышать смех учителя и старших учеников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говорит Дмитриев в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Записках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когда я прочитывал вслух сочиненную мною нелепость, но мысль, что я учусь сочинять, и надежда научиться писать лучше успокаивали оскорбленное мое самолюбие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. (</w:t>
            </w:r>
            <w:r w:rsidR="009110F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«Взгляд на мою жизнь»,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13). Вообще Дмитриев сочувственно отзывается о последнем своем наставнике; называет его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умным и добрым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и говорит, что любил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 слушать его, и ему повиноваться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Но, к сожалению, 26-летний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г-н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Кабрит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платил дань слабостям своего возраста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и отец Дмитриева, испугавшись последствий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худых примеров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взял его из пансиона.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Итак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говорит Дмитриев,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на одиннадцатом году моей жизни прекратился решительно курс моего учения, когда я во франц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узском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языке не дошел еще до синтаксиса, а в немецком остановился на глаголах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(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Взгл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яд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на мою жизнь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14). С таким скудным запасом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знаний Иван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Дмитриев и должен был вступить в жизнь, и он сам очень хорошо сознавал недостаточность своего образования.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По выходе из пансиона, Ваня продолжал занятия дома, в деревне, под руководством отца, но эти занятия, состоявшие в заучивании наизусть французских и немецких разговоров, и в переводах с этих языков, наводили на него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грусть и отвращение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Единственным действительно образовательным средством служило для него, как и для многих тогдашних 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наших 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пи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сателей</w:t>
            </w:r>
            <w:r w:rsidR="005918B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, чтение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Кроме чтения, влияние на нравственное развитие Дмитриева имело раннее знакомство с русскими писателями. </w:t>
            </w:r>
            <w:proofErr w:type="gramStart"/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Родители его, живя в Петербурге, застали еще Ломоносова, и хотя не были с ним лично знакомы, но много о нем слышали и видели его (M.</w:t>
            </w:r>
            <w:proofErr w:type="gramEnd"/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A. Дмитриев: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«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Мелочи из запаса моей памяти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»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6). С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поэтом 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Сумароковым же были лично знакомы. Мать Ивана была поклонницей его произведений, знала наизусть многие его стихотворения и получала от него в подарок его книги. Иногда она наизусть читала детям стихотворения Сумарокова, и они производили на Ваню сильное и глубокое впечатление. Еще сильнее затрагивали его впечатлительную душу произведения Ломоносова.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9C5208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Несмотря на отсутствие систематического образования, Иван Дмитриев все-таки вышел человеком и образованным, и просвещенным, и этим он обязан был преимущественно той образованной, просвещенной среде, в которой родился и провел свое младенчество и первые годы</w:t>
            </w:r>
            <w:r w:rsidR="001E5A4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К сожалению, мирная жизнь симбирских обывателей была вскоре нарушена разразившимся над нашими юго-восточными областями Пугачевским бунтом, и семья Дмитриевых поспешила уехать в Москву, где очутилась </w:t>
            </w:r>
            <w:r w:rsidR="001E5A4A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lastRenderedPageBreak/>
              <w:t xml:space="preserve">в довольно стесненных денежных обстоятельствах. </w:t>
            </w:r>
          </w:p>
          <w:p w:rsidR="00016EBE" w:rsidRPr="002764B6" w:rsidRDefault="00016EBE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Иван Дмитриев был старше Карамзина на шесть лет. Первая их встреча произошла в Симбирске в 1770 году. «…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тарший брат мой и я, 10-летний отрок, — пишет Дмитриев, — находились на свадебном пиру, под руководством нашего учителя г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-на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Манженя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. В толпе </w:t>
            </w:r>
            <w:proofErr w:type="gram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пирующих</w:t>
            </w:r>
            <w:proofErr w:type="gram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увидел я в первый раз пятилетнего мальчика в шелковом…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камзольчике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с рукавами, которого русская нянюшка подводила за руку к новобрачной. Это 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и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был будущий наш историограф Карамзин. Отец его, симбирский помещик, отставной капитан </w:t>
            </w:r>
            <w:proofErr w:type="spellStart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Мих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</w:t>
            </w:r>
            <w:r w:rsidR="0098659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й</w:t>
            </w:r>
            <w:r w:rsidR="00DC441F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л</w:t>
            </w:r>
            <w:r w:rsidR="0098659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а</w:t>
            </w:r>
            <w:proofErr w:type="spellEnd"/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Егорович</w:t>
            </w:r>
            <w:r w:rsidR="0098659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,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соединился тогда вторым браком с родною сестрою моего родителя, воспитанною по ее сиротству в нашем семействе».</w:t>
            </w:r>
          </w:p>
          <w:p w:rsidR="00AF79A9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</w:t>
            </w:r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Карамзин не помнил своей матери — она умерла, когда ему было три года, но утверждал (видимо, со слов домашних), что унаследовал ее меланхоличный, сентиментальный нрав и доброту. Таким же нравом обладала и его мачеха Евдокия Гавриловна — родная тетка Ивана Дмитриева, которая, как вспоминает баснописец, воспитывалась в их семье. Мягкая, добрая, она относилась к пасынкам </w:t>
            </w:r>
            <w:proofErr w:type="gramStart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с</w:t>
            </w:r>
            <w:proofErr w:type="gramEnd"/>
            <w:r w:rsidR="00016EBE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вниманием и любовью, и потому ее раннюю смерть восьмилетний Коля пережил как тяжелое потрясение.</w:t>
            </w:r>
            <w:r w:rsidR="00986591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="00AF79A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До 11 лет Коля жил в деревне и единственным его учителем и гувернеромбыл домашний врач Карамзиных. Современник Карамзина, поэт П.А. Вяземский писал, что « тогдашнее воспитание при всех своих недостатках, имело и хорошую сторону: ребенок долее оставался на русских руках, был окружен русскою атмосферою, в которой ранее знакомился с языком и обычаями русскими. Европейское воспитание, которое уже в возмужалом возрасте довершало воспитание домашнее, исправляло предрассудки, просвещало ум, но не искореняло первоначальных впечатлений. Которые были преимущественно отечественные». Вероятно, именно таким и было воспитание юного Карамзина. Кроме того, Николай от природы был наделен силой воображения, которая неотразимо влечет человека на поприще писателя, художника, артиста. </w:t>
            </w:r>
          </w:p>
          <w:p w:rsidR="00972D9C" w:rsidRPr="002764B6" w:rsidRDefault="002764B6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           </w:t>
            </w:r>
            <w:r w:rsidR="00AF79A9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Усиленное, хотя и беспорядочное чтение, тоже способствовало развитию художественного воображения. Карамзин читал запоем, затаив дыхание, забывая решительно обо всем. Забравшись куда-нибудь в глушь сада, на берег Волги, он просиживал за книгами целыми днями, забывая о завтраке и обеде, и только сильный дождь или гроза заставляли его опомниться и прийти в себя.</w:t>
            </w:r>
          </w:p>
          <w:p w:rsidR="000A0FFB" w:rsidRPr="002764B6" w:rsidRDefault="00AF79A9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Чтение, вот, что</w:t>
            </w:r>
            <w:r w:rsidR="00972D9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было общим у двух подростков. Поистине это были родственные души, романтические, грезящие о путешествиях и неизведанных странах, видящих себя героями, совершающими подвиги во имя добра и справедливости.</w:t>
            </w:r>
          </w:p>
          <w:p w:rsidR="00016EBE" w:rsidRPr="002764B6" w:rsidRDefault="000A0FFB" w:rsidP="00EE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И. И. Дмитриев — личность незаурядная, яркая. Он сделал блестящую, немыслимую по тем временам карьеру — от малоимущего дворянина до члена государственного совета и министра юстиции, кроме того — известного литератора, баснописца, поэта. Но что еще очень важно: </w:t>
            </w:r>
            <w:r w:rsidR="00972D9C"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>он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  <w:r w:rsidRPr="002764B6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  <w:lastRenderedPageBreak/>
              <w:t>был ближайшим другом и соратником Н. М. Карамзина.</w:t>
            </w:r>
          </w:p>
          <w:p w:rsidR="00805CE4" w:rsidRPr="002764B6" w:rsidRDefault="00805CE4" w:rsidP="00EE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</w:rPr>
            </w:pPr>
          </w:p>
        </w:tc>
      </w:tr>
    </w:tbl>
    <w:p w:rsidR="008A6C35" w:rsidRPr="000B4592" w:rsidRDefault="002764B6" w:rsidP="00EE03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lastRenderedPageBreak/>
        <w:t xml:space="preserve">         </w:t>
      </w:r>
      <w:r w:rsidR="009220AB" w:rsidRPr="000B4592">
        <w:rPr>
          <w:color w:val="000000"/>
          <w:sz w:val="28"/>
          <w:szCs w:val="17"/>
        </w:rPr>
        <w:t>Крепкая дружба, связавшая в ранней юности Н. М. Карамзина и. И. Дмитриева</w:t>
      </w:r>
      <w:r w:rsidR="009220AB" w:rsidRPr="002764B6">
        <w:rPr>
          <w:color w:val="000000"/>
          <w:sz w:val="28"/>
          <w:szCs w:val="17"/>
        </w:rPr>
        <w:t>, прошла через всю их жизнь. Что их объединяло? Родина — Симбирский край с его ве</w:t>
      </w:r>
      <w:r w:rsidR="009220AB" w:rsidRPr="000B4592">
        <w:rPr>
          <w:color w:val="000000"/>
          <w:sz w:val="28"/>
          <w:szCs w:val="17"/>
        </w:rPr>
        <w:t>личавой Волгой? Родственные узы? Или общие интересы? И то, и другое. «Отчизна моя — Симбирская губерния», — с гордостью писал сатирик. С не меньшим трепетом о малой родине отзывался и великий историограф. «Склонность наша к словесности, — читаем в мемуарах Дмитриева о взаимоотношениях с Карамзиным, — и что-то сходное в нравственных качествах укрепляли связь нашу день ото дня». Это «что-то», несомненно, — честность, добропорядочность, любовь к Отчизне.</w:t>
      </w:r>
    </w:p>
    <w:p w:rsidR="008A6C35" w:rsidRPr="000B4592" w:rsidRDefault="002764B6" w:rsidP="00EE03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     </w:t>
      </w:r>
      <w:r w:rsidR="008A6C35" w:rsidRPr="000B4592">
        <w:rPr>
          <w:color w:val="000000"/>
          <w:sz w:val="28"/>
          <w:szCs w:val="17"/>
        </w:rPr>
        <w:t xml:space="preserve">Во времена Карамзина существовал обычай – записывать дворянских детей с младенчества на военную службу. В народе до сих пор бытует поговорка: « Солдат спит (имеется в виду ребенок), а служба идет», т.е. уже к двадцати годам можно было спокойно выходить в отставку, так что к 17 годам Карамзин стал подпрапорщиком гвардейского Преображенского полка, в который был записан ещё ребенком. Полк был расквартирован в Петербурге. </w:t>
      </w:r>
      <w:proofErr w:type="gramStart"/>
      <w:r w:rsidR="008A6C35" w:rsidRPr="000B4592">
        <w:rPr>
          <w:color w:val="000000"/>
          <w:sz w:val="28"/>
          <w:szCs w:val="17"/>
        </w:rPr>
        <w:t>Позади было</w:t>
      </w:r>
      <w:proofErr w:type="gramEnd"/>
      <w:r w:rsidR="008A6C35" w:rsidRPr="000B4592">
        <w:rPr>
          <w:color w:val="000000"/>
          <w:sz w:val="28"/>
          <w:szCs w:val="17"/>
        </w:rPr>
        <w:t xml:space="preserve"> четыре года учебы в пансионе. Николай вернулся в краткосрочный отпуск на родину в Симбирск, а затем, по требованию отца отправился не в Лейпциг, как мечталось, а в Петербург для несения военной службы. Отправившись туда, он первым делом встретился со своим родственником по материнской линии и будущим известным писателем Дмитриевым. Вот что рассказывает </w:t>
      </w:r>
      <w:proofErr w:type="gramStart"/>
      <w:r w:rsidR="008A6C35" w:rsidRPr="000B4592">
        <w:rPr>
          <w:color w:val="000000"/>
          <w:sz w:val="28"/>
          <w:szCs w:val="17"/>
        </w:rPr>
        <w:t>последний</w:t>
      </w:r>
      <w:proofErr w:type="gramEnd"/>
      <w:r w:rsidR="008A6C35" w:rsidRPr="000B4592">
        <w:rPr>
          <w:color w:val="000000"/>
          <w:sz w:val="28"/>
          <w:szCs w:val="17"/>
        </w:rPr>
        <w:t xml:space="preserve"> о встрече с Карамзиным:</w:t>
      </w:r>
    </w:p>
    <w:p w:rsidR="009220AB" w:rsidRPr="000B4592" w:rsidRDefault="002764B6" w:rsidP="00EE03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  </w:t>
      </w:r>
      <w:r w:rsidR="008A6C35" w:rsidRPr="000B4592">
        <w:rPr>
          <w:color w:val="000000"/>
          <w:sz w:val="28"/>
          <w:szCs w:val="17"/>
        </w:rPr>
        <w:t xml:space="preserve">«Однажды я, будучи и сам сержантом, возвращаюсь с прогулки; слуга мой, </w:t>
      </w:r>
      <w:proofErr w:type="spellStart"/>
      <w:r w:rsidR="008A6C35" w:rsidRPr="000B4592">
        <w:rPr>
          <w:color w:val="000000"/>
          <w:sz w:val="28"/>
          <w:szCs w:val="17"/>
        </w:rPr>
        <w:t>встретя</w:t>
      </w:r>
      <w:proofErr w:type="spellEnd"/>
      <w:r w:rsidR="008A6C35" w:rsidRPr="000B4592">
        <w:rPr>
          <w:color w:val="000000"/>
          <w:sz w:val="28"/>
          <w:szCs w:val="17"/>
        </w:rPr>
        <w:t xml:space="preserve"> меня на крыльце, сказывает мне, что кто-то ждет меня, приехавший из Симбирска. Вхожу в горницу, вижу миловидного, румяного юношу, который с приятною улыбкою вручает мне письмо от моего родителя. Стоило только услышать имя Карамзина, как мы уже были в объятиях друг друга. Стоило нам сойтись три раза, как мы уже стали короткими знакомцами».</w:t>
      </w:r>
      <w:r w:rsidR="007665A9" w:rsidRPr="000B4592">
        <w:rPr>
          <w:color w:val="000000"/>
          <w:sz w:val="28"/>
          <w:szCs w:val="17"/>
        </w:rPr>
        <w:t>Положение Карамзина было плачевным: попасть в полк оказалось не так-то просто, потребовались деньги на взятку секретарю. Иван ничем не мог помочь земляку, но посоветовал заняться переводами — они давали хоть какой-то заработок. Вскоре все устроилось, Карамзин зарабатывал переводами с немецкого, но через год смерть отца вынудила Николая покинуть Петербург и вернуться в Симбирск.</w:t>
      </w:r>
    </w:p>
    <w:p w:rsidR="00AF2DA1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</w:t>
      </w:r>
      <w:r w:rsidR="007665A9" w:rsidRPr="002764B6">
        <w:rPr>
          <w:rFonts w:ascii="Times New Roman" w:eastAsia="Times New Roman" w:hAnsi="Times New Roman" w:cs="Times New Roman"/>
          <w:color w:val="000000"/>
          <w:sz w:val="28"/>
          <w:szCs w:val="17"/>
        </w:rPr>
        <w:t>Следующая встреча Николая и Ивана произошла уже в Симбирске. Итак, Симбирск  середины XVIII века. «Симбирские обыватели наслаждались тогда совершенною независимостью… Последний мещанин или цеховой имел свой плодовитый при доме садик, на окне в бурачке розовый бальзамин и ничего не платил за лоскуток земли…». «Тогда еще не было в провинции ни театров, ни клубов, которые ныне и в губернских городах разлучают мужей с женами, отцов с их семейством».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Здесь вместо застенчивого миловидного юноши Дмитриев увидел вполне светского 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lastRenderedPageBreak/>
        <w:t>человека, «опытного за вистовым столом, любезного в дамском кругу и оратора перед отцами семейств, которые хотя и не охотники слушать молодежь, но его слушали». Перемены эти оказались лишь внешними: Карамзин оставался все тем же восторженным романтиком и по-прежнему бредил литературой. Долгие ночные часы друзья проводили на берегу Волги, гуляли по Венцу, читали Юнга, обсуждали новинки литературы. Но красотами  провинциального Симбирска друзья любовались недолго. Вскоре оба уехали в Москву.</w:t>
      </w:r>
    </w:p>
    <w:p w:rsidR="00BA33BC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Москва сблизила их еще больше. Опять Николай немало удивил сводного брата: «После свидания нашего в Симбирске какую перемену нашел я в милом моем приятеле! Это был уже не тот юноша, который читал все без </w:t>
      </w:r>
      <w:r w:rsidR="005918BA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разбора, пленялся славою воина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;</w:t>
      </w:r>
      <w:r w:rsidR="005918BA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…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но благочестивый ученик… с пламенным рвением к </w:t>
      </w:r>
      <w:proofErr w:type="spellStart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усовершению</w:t>
      </w:r>
      <w:proofErr w:type="spellEnd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в себе человека. Тот же веселый нрав, та же любезность, но между тем главная мысль, первые желания его стремились к высокой цели». Пример Николая Карамзина был для Ивана очень поучительным. Дмитриев искал союзника и одновременно взыскательного критика для своих литературных опытов, и, конечно же, основательный, вдумчивый Карамзин более всех подходил для этой роли. К тому же в кругу литераторов он уже воспринимался не как новичок, а как член популярного новиковского «Дружеского общества».</w:t>
      </w:r>
    </w:p>
    <w:p w:rsidR="00AF2DA1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«Год мы были неразлучны», — пишет Иван Иванович. Общим литературным домом стал дом Михаила Матвеевича Хераскова. По свидетельству И. И. Дмитриева, молодые поэты «вменили себе в обязанность» стараться получить доступ к «патриарху современных поэтов» и заслужить его внимание. Не менее важным для начинающих литераторов было сближение с Державиным. Когда Карамзин приступил к изданию «Московского журнала», Дмитриев принял в нем самое деятельное участие. Первый номер журнала почти целиком состоял из сочинений Карамзина, Державина и Дмитриева. Последний относился к своим «безделкам» с иронией, но популярность «Московского журнала» заставила его всерьез задуматься о литературе. Теперь Николай Михайлович был для него не только другом, но и руководителем в литературных занятиях, советами которого поэт очень дорожил. В 1791 году в «Московском журнале» появился целый ряд произведений Дмитриева, из которых публика особо выделила сказку «Модная жена» и песню «Голубок», которая тут же была положена на музыку и стала очень популярной.</w:t>
      </w:r>
    </w:p>
    <w:p w:rsidR="009345A0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</w:t>
      </w:r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Вскоре Карамзин приступил к изданию «</w:t>
      </w:r>
      <w:proofErr w:type="spellStart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Аглаи</w:t>
      </w:r>
      <w:proofErr w:type="spellEnd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» и «Аонид» — Дмитриев и тут принял самое активное участие. Отставать от преуспевающего в литературе земляка Иван Иванович не собирался, и как только появился </w:t>
      </w:r>
      <w:proofErr w:type="spellStart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карамзинский</w:t>
      </w:r>
      <w:proofErr w:type="spellEnd"/>
      <w:r w:rsidR="00AF2DA1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сборник «Мои безделки», вдогонку за ним по литературному трапу выскочили в 1795 году «И мои безделки». Вряд ли это можно назвать соперничеством</w:t>
      </w:r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,— скорее, дружеским состязанием и озорством. Кстати, когда в годы вынужденного бездействия Карамзин надолго замолчал, затих и остроумный задира Дмитриев. Но вот появился на </w:t>
      </w:r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lastRenderedPageBreak/>
        <w:t>свет «Вестник Европы» — и снова рядом с Николаем Михайловичем его верный друг и соратник!</w:t>
      </w:r>
    </w:p>
    <w:p w:rsidR="009345A0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</w:t>
      </w:r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Друзья подолгу не виделись: Карамзин жил в Москве, Дмитриев служил в Петербурге</w:t>
      </w:r>
      <w:r w:rsidR="00972D9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, как и Карамзин, он был ещё в детстве записан отцом на военную службу</w:t>
      </w:r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. Поистине высокую суть отношений земляков можно понять через их письма. Даже самая короткая разлука сопровождалась перепиской, которая вмещала все: и общие планы, и мечты, и похожие оценки происходящих политических и общественных событий, и, конечно же, грусть разлуки.</w:t>
      </w:r>
    </w:p>
    <w:p w:rsidR="00BA33BC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</w:t>
      </w:r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Вот Иван Иванович на родине, в «приволжском городе Сызрани»… Залив Волги. Бурлаки тянут лямку, и тянется вместе с ней грустная народная песня. Русское раздолье. Ширь полей сливается с небом и уходит в бесконечность. Все располагает к творчеству. Этот 1794 год Дмитриев назовет «лучшим пиитическим годом». </w:t>
      </w:r>
      <w:proofErr w:type="gramStart"/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Написаны сказки «Воздушные башни» и «Причудница», оды «К Волге», «Глас патриота на взятие Варшавы», «Ермак», сатира «Чужой толк».</w:t>
      </w:r>
      <w:proofErr w:type="gramEnd"/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Произведения — одно за другим — он отсылает Карамзину. «С каким нетерпением ожидал от него отзыва, — пишет поэт в своих мемуарах. — С какой радостью получал его. С каким удовольствием видел стихи мои уже в печати! Каждое письмо моего доброго друга было поощрением для дальнейших стихотворных занятий. Особенно Карамзин нуждался в поддержке друга в горькие годы павловских репрессий, когда был арестован Новиков, многие просветители и литераторы. «Отовсюду неприятные вести! Везде горизонт так черен и грозен! Какое время…» — писал Карамзин И. И. Дмитриеву в 1793 году. В том же году, а также в 1795-м Николай Михайлович приезжал в Симбирск. Обе поездки были вызваны мрачным настроением писателя, но </w:t>
      </w:r>
      <w:proofErr w:type="gramStart"/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последняя</w:t>
      </w:r>
      <w:proofErr w:type="gramEnd"/>
      <w:r w:rsidR="009345A0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— в особенности: его терзало предчувствие близкого ареста. И когда летом 1795 года писатель неожиданно уехал</w:t>
      </w:r>
      <w:r w:rsidR="007B5E6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в Симбирск, в столице решили, что он арестован. «Теперь живу без плана, — писал Карамзин Дмитриеву, — и ленюсь думать о том, что ожидает меня впереди». Этот страх перед неопределенностью писатель попытается лечить светской жизнью…</w:t>
      </w:r>
    </w:p>
    <w:p w:rsidR="00BA33BC" w:rsidRPr="000B4592" w:rsidRDefault="00BA33BC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Приезжая в Москву, Дмитриев много времени проводил с Карамзиным: «… не проходил ни один день, чтоб я не виделся с Карамзиным… ни одного утра и вечера не мог я сравнить с теми, как мы проваживали в Москве, один на один…».</w:t>
      </w:r>
    </w:p>
    <w:p w:rsidR="00BA33BC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Выйдя в отставку, Иван Иванович поселился в Москве. Он купил близ Красных ворот деревянный домик с маленьким садом, переделал его снаружи и внутри, украсил небольшим числом эстампов и скульптурой. В этом доме постоянно собирались московские писатели, говорили и спорили о литературе, читали свои новые произведения. Эта насыщенная желанным общением жизнь была прервана с отъездом поэта на службу в Петербург, а возобновилась в 1814 году, когда Дмитриев вернулся в Москву. Он состоял председателем комиссии для оказания помощи жителям Москвы, пострадавшим от нашествия французов. Исполнив это последнее поручение императора Александра I, за успешное выполнение которого он был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lastRenderedPageBreak/>
        <w:t xml:space="preserve">награжден чином действительного тайного советника и орденом Владимира I степени, Дмитриев окончательно оставил службу. Теперь он почти безвыездно жил в Москве. Выстроил небольшой, но уютный, «барский» домик с садом, и снова здесь стали собираться поэты и писатели. Поэт Вяземский, вспоминая дом Дмитриева на </w:t>
      </w:r>
      <w:proofErr w:type="spellStart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Спиридоновке</w:t>
      </w:r>
      <w:proofErr w:type="spellEnd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, писал:</w:t>
      </w:r>
    </w:p>
    <w:p w:rsidR="00BA33BC" w:rsidRPr="000B4592" w:rsidRDefault="007B5E67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                     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Я помню этот дом, я помню этот сад.</w:t>
      </w:r>
    </w:p>
    <w:p w:rsidR="00BA33BC" w:rsidRPr="000B4592" w:rsidRDefault="007B5E67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                     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Хозяин их всегда гостям своим был рад,</w:t>
      </w:r>
    </w:p>
    <w:p w:rsidR="00BA33BC" w:rsidRPr="000B4592" w:rsidRDefault="007B5E67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                     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И ждали каждого с радушьем</w:t>
      </w:r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т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еплой встречи</w:t>
      </w:r>
    </w:p>
    <w:p w:rsidR="00BA33BC" w:rsidRPr="000B4592" w:rsidRDefault="007B5E67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                     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Улыбка светлая и прелесть умной речи.</w:t>
      </w:r>
    </w:p>
    <w:p w:rsidR="00000814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Болезнь Карамзина весной 1826 года напугала Дмитриева и заставила задуматься об организации путешествия с ним за границу. Для этого нужна была большая сумма денег. Помощь историографу предложил сам император. Николай Михайлович в порыве восторга сообщает об этом 16 апреля Дмитриеву, однако уже в этом оптимистичном письме звучат тревожные ноты: «Теперь </w:t>
      </w:r>
      <w:proofErr w:type="spellStart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устроиваем</w:t>
      </w:r>
      <w:proofErr w:type="spellEnd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в мыслях, как и куда ехать</w:t>
      </w:r>
      <w:proofErr w:type="gramStart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… Г</w:t>
      </w:r>
      <w:proofErr w:type="gramEnd"/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оворят, что первым моим лекарством должно быть море: увидим, если Бог даст. Но я слишком расписался, имея еще слабую голову. И самых ближних приятелей впускают ко мне только на минуту; задыхаюсь от разговоров, куда девалась моя железная грудь?.. Устал. Навеки твой Н. Карамзин».</w:t>
      </w:r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</w:t>
      </w:r>
      <w:r w:rsidR="00BA33B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На Пасху Николай Михайлович собственноручно поздравил друга с Великим Воскресением, признался, что «слаб до крайности». К этому поздравлению присоединились дочери Карамзина, и Софья сделала приписку: «У нас в семействе одно сердце для вас». Несомненно, и сердце Дмитриева принадлежало этому семейству.</w:t>
      </w:r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К </w:t>
      </w:r>
      <w:proofErr w:type="gramStart"/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сожалению</w:t>
      </w:r>
      <w:proofErr w:type="gramEnd"/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Николаю Михайловичу так и не удалось увидеть море, ему становилось всё хуже и      1826 года он умер.</w:t>
      </w:r>
    </w:p>
    <w:p w:rsidR="00BA33BC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sz w:val="24"/>
        </w:rPr>
        <w:t xml:space="preserve">         </w:t>
      </w:r>
      <w:r w:rsidR="00000814" w:rsidRPr="000B4592">
        <w:rPr>
          <w:sz w:val="24"/>
        </w:rPr>
        <w:t xml:space="preserve"> </w:t>
      </w:r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Смерть друга и соратника – </w:t>
      </w:r>
      <w:proofErr w:type="spellStart"/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Н.М.Карамзина</w:t>
      </w:r>
      <w:proofErr w:type="spellEnd"/>
      <w:r w:rsidR="00000814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, подкосила Дмитриева и как будто лишила духовной опоры. Он совсем перестал писать. В 1836 году, через десять лет после смерти друга и незадолго до своей кончины, Иван Иванович навестил семейство Карамзиных в Дерпте.</w:t>
      </w:r>
    </w:p>
    <w:p w:rsidR="00F0184F" w:rsidRPr="000B4592" w:rsidRDefault="00BA33BC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В последние годы своей жизни И. И. Дмитриев серьезно работал над воспоминаниями. Они вышли только через 30 лет после смерти поэта под заглавием «Взгляд на мою жизнь» и явили богатый материал для знакомства с литературной жизнью конца XVIII — начала XIX веков. Почти тогда же вышли мемуары племянника баснописца — Михаила Александровича Дмитриева под названием «Главы из воспоминаний моей жизни», которые основательно дополнили представление и о роде Дмитриевых, и о семье Карамзиных, и о литературном Парнасе того времени. Образ Ивана Ивановича в «Главах» получился противоречивый (рано осиротевший Михаил не нашел поддержки у дяди-вельможи и, рано уволенный в отставку, сохранил обиду до конца своих дней), однако</w:t>
      </w:r>
      <w:r w:rsidR="005540F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,</w:t>
      </w: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величина </w:t>
      </w:r>
      <w:r w:rsidR="005540F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его </w:t>
      </w: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личности и поэтического таланта</w:t>
      </w:r>
      <w:r w:rsidR="005540FC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неоспоримы</w:t>
      </w:r>
      <w:r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.</w:t>
      </w:r>
    </w:p>
    <w:p w:rsidR="00F0184F" w:rsidRPr="000B4592" w:rsidRDefault="002764B6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         </w:t>
      </w:r>
      <w:r w:rsidR="000F030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В историю литературы Иван Иванович Дмитриев вошел как блестящий сатирик, поэт, драматург. Его творчество содействовало упадку </w:t>
      </w:r>
      <w:proofErr w:type="gramStart"/>
      <w:r w:rsidR="000F030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ложно-классического</w:t>
      </w:r>
      <w:proofErr w:type="gramEnd"/>
      <w:r w:rsidR="000F030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направления, а стихотворный язык освободил поэзию от тяжелых, устарелых форм, сделал ее легкой и пластичной. Иван Иванович </w:t>
      </w:r>
      <w:r w:rsidR="000F030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lastRenderedPageBreak/>
        <w:t>оставил после себя, кроме множества незаурядных литературных произведений, ценную для историков и литературоведов мемуарную повесть «Взгляд на мою жизнь</w:t>
      </w:r>
      <w:r w:rsidR="00AA69B2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»</w:t>
      </w:r>
      <w:r w:rsidR="000F0307" w:rsidRPr="000B4592">
        <w:rPr>
          <w:rFonts w:ascii="Times New Roman" w:eastAsia="Times New Roman" w:hAnsi="Times New Roman" w:cs="Times New Roman"/>
          <w:color w:val="000000"/>
          <w:sz w:val="28"/>
          <w:szCs w:val="17"/>
        </w:rPr>
        <w:t>. Так что и здесь имя Дмитриева заняло место рядом с именем Карамзина: первый явился преобразователем поэтической речи, второй — речи прозаической. И тот, и другой — были и остаются патриотами малой своей отчизны и великой державы под названием Россия.</w:t>
      </w:r>
    </w:p>
    <w:p w:rsidR="00BA33BC" w:rsidRPr="000B4592" w:rsidRDefault="00BA33BC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</w:p>
    <w:p w:rsidR="00C43CA3" w:rsidRPr="002764B6" w:rsidRDefault="000B1EAF" w:rsidP="00EE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</w:pPr>
      <w:r w:rsidRPr="002764B6"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>Использованные материалы с сайтов:</w:t>
      </w:r>
    </w:p>
    <w:p w:rsidR="009345A0" w:rsidRPr="000B4592" w:rsidRDefault="00C43CA3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r w:rsidRPr="000B4592">
        <w:rPr>
          <w:sz w:val="24"/>
          <w:u w:color="FFFFFF" w:themeColor="background1"/>
        </w:rPr>
        <w:t xml:space="preserve"> </w:t>
      </w:r>
      <w:hyperlink r:id="rId6" w:history="1">
        <w:r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http://www.biografija.ru/biography/dmitriev-ivan-ivanovich.htm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7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http://monomax.sisadminov.net/main/view/article/396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8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https://ru.wikipedia.org/wiki/%CA%E0%F0%E0%EC%E7%E8%ED,_%CD%E8%EA%EE%EB%E0%E9_%CC%E8%F5%E0%E9%EB%EE%E2%E8%F7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9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http://www.hrono.info/biograf/bio_d/dmitriev_ii.php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0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http://www.simbirsk.name/vote/view/?id=22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1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http://www.simbirsk.name/vote/view/?id=22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2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http://ii-dmitriev.ouc.ru/e-lebedev.html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3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http://www.bibliofond.ru/view.aspx?id=515601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4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http://fb.ru/article/160915/biografiya-i-tvorchestvo-karamzina-n-m-spisok-proizvedeniy-karamzina</w:t>
        </w:r>
      </w:hyperlink>
    </w:p>
    <w:p w:rsidR="00C43CA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5" w:history="1">
        <w:r w:rsidR="00C43CA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http://dic.academic.ru/dic.nsf/enc_biography/21137/Дмитриев</w:t>
        </w:r>
      </w:hyperlink>
    </w:p>
    <w:p w:rsidR="006E1353" w:rsidRPr="000B4592" w:rsidRDefault="0022500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</w:pPr>
      <w:hyperlink r:id="rId16" w:history="1">
        <w:r w:rsidR="006E135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https://ru.wikipedia.org/wiki/%C4%EC%E8%F2%F0%E8%E5%E2,_%C8%E2%E0%ED_%C8%E2%E0%ED%EE%E2%E8%F7</w:t>
        </w:r>
      </w:hyperlink>
      <w:r w:rsidR="006E1353" w:rsidRPr="000B4592">
        <w:rPr>
          <w:rFonts w:ascii="Times New Roman" w:eastAsia="Times New Roman" w:hAnsi="Times New Roman" w:cs="Times New Roman"/>
          <w:sz w:val="28"/>
          <w:szCs w:val="17"/>
          <w:u w:color="FFFFFF" w:themeColor="background1"/>
        </w:rPr>
        <w:t xml:space="preserve"> </w:t>
      </w:r>
    </w:p>
    <w:p w:rsidR="006E1353" w:rsidRPr="000B4592" w:rsidRDefault="0022500B" w:rsidP="00EE03A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17"/>
          <w:u w:color="FFFFFF" w:themeColor="background1"/>
        </w:rPr>
      </w:pPr>
      <w:hyperlink r:id="rId17" w:history="1">
        <w:r w:rsidR="006E1353" w:rsidRPr="000B45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17"/>
            <w:u w:color="FFFFFF" w:themeColor="background1"/>
          </w:rPr>
          <w:t>http://gumfak.narod.ru/biografiya/dmitriev.html</w:t>
        </w:r>
      </w:hyperlink>
    </w:p>
    <w:p w:rsidR="000B1EAF" w:rsidRPr="000B4592" w:rsidRDefault="000B1EAF" w:rsidP="00EE03A3">
      <w:pPr>
        <w:pStyle w:val="3"/>
        <w:spacing w:before="0" w:beforeAutospacing="0" w:after="0" w:afterAutospacing="0"/>
        <w:rPr>
          <w:rStyle w:val="a4"/>
          <w:b w:val="0"/>
          <w:color w:val="auto"/>
          <w:sz w:val="28"/>
          <w:szCs w:val="17"/>
          <w:u w:color="FFFFFF" w:themeColor="background1"/>
        </w:rPr>
      </w:pPr>
    </w:p>
    <w:p w:rsidR="000B1EAF" w:rsidRPr="002764B6" w:rsidRDefault="000B1EAF" w:rsidP="00EE03A3">
      <w:pPr>
        <w:pStyle w:val="3"/>
        <w:spacing w:before="0" w:beforeAutospacing="0" w:after="0" w:afterAutospacing="0"/>
        <w:jc w:val="center"/>
        <w:rPr>
          <w:rStyle w:val="a4"/>
          <w:color w:val="auto"/>
          <w:sz w:val="28"/>
          <w:szCs w:val="17"/>
          <w:u w:color="FFFFFF" w:themeColor="background1"/>
        </w:rPr>
      </w:pPr>
      <w:r w:rsidRPr="002764B6">
        <w:rPr>
          <w:rStyle w:val="a4"/>
          <w:color w:val="auto"/>
          <w:sz w:val="28"/>
          <w:szCs w:val="17"/>
          <w:u w:color="FFFFFF" w:themeColor="background1"/>
        </w:rPr>
        <w:t>Использованная литература:</w:t>
      </w:r>
    </w:p>
    <w:p w:rsidR="009A32AB" w:rsidRPr="000B4592" w:rsidRDefault="009A32AB" w:rsidP="00EE03A3">
      <w:pPr>
        <w:pStyle w:val="3"/>
        <w:spacing w:before="0" w:beforeAutospacing="0" w:after="0" w:afterAutospacing="0"/>
        <w:rPr>
          <w:b w:val="0"/>
          <w:sz w:val="28"/>
          <w:u w:color="FFFFFF" w:themeColor="background1"/>
        </w:rPr>
      </w:pPr>
      <w:r w:rsidRPr="000B4592">
        <w:rPr>
          <w:rStyle w:val="a4"/>
          <w:b w:val="0"/>
          <w:color w:val="auto"/>
          <w:sz w:val="28"/>
          <w:szCs w:val="17"/>
          <w:u w:color="FFFFFF" w:themeColor="background1"/>
        </w:rPr>
        <w:t xml:space="preserve">Янушевский, В. «Отчизна моя…»: / </w:t>
      </w:r>
      <w:proofErr w:type="spellStart"/>
      <w:r w:rsidRPr="000B4592">
        <w:rPr>
          <w:rStyle w:val="a4"/>
          <w:b w:val="0"/>
          <w:color w:val="auto"/>
          <w:sz w:val="28"/>
          <w:szCs w:val="17"/>
          <w:u w:color="FFFFFF" w:themeColor="background1"/>
        </w:rPr>
        <w:t>В.Янушевский</w:t>
      </w:r>
      <w:proofErr w:type="spellEnd"/>
      <w:r w:rsidRPr="000B4592">
        <w:rPr>
          <w:rStyle w:val="a4"/>
          <w:b w:val="0"/>
          <w:color w:val="auto"/>
          <w:sz w:val="28"/>
          <w:szCs w:val="17"/>
          <w:u w:color="FFFFFF" w:themeColor="background1"/>
        </w:rPr>
        <w:t xml:space="preserve"> // Ульяновск сегодня – 2010. – 17 сент. – С. 21.</w:t>
      </w:r>
    </w:p>
    <w:p w:rsidR="006E1353" w:rsidRDefault="009A32AB" w:rsidP="00EE0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9A32AB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Челноков, Г. </w:t>
      </w:r>
      <w:r w:rsidR="00A770D2">
        <w:rPr>
          <w:rFonts w:ascii="Times New Roman" w:eastAsia="Times New Roman" w:hAnsi="Times New Roman" w:cs="Times New Roman"/>
          <w:color w:val="000000"/>
          <w:sz w:val="24"/>
          <w:szCs w:val="17"/>
        </w:rPr>
        <w:t>«</w:t>
      </w:r>
      <w:r w:rsidRPr="009A32AB">
        <w:rPr>
          <w:rFonts w:ascii="Times New Roman" w:eastAsia="Times New Roman" w:hAnsi="Times New Roman" w:cs="Times New Roman"/>
          <w:color w:val="000000"/>
          <w:sz w:val="24"/>
          <w:szCs w:val="17"/>
        </w:rPr>
        <w:t>Он в свете был министр, а у себя поэт</w:t>
      </w:r>
      <w:r w:rsidR="00A770D2">
        <w:rPr>
          <w:rFonts w:ascii="Times New Roman" w:eastAsia="Times New Roman" w:hAnsi="Times New Roman" w:cs="Times New Roman"/>
          <w:color w:val="000000"/>
          <w:sz w:val="24"/>
          <w:szCs w:val="17"/>
        </w:rPr>
        <w:t>»:</w:t>
      </w:r>
      <w:r w:rsidRPr="009A32AB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// «Мономах». – 2010. -</w:t>
      </w:r>
      <w:r w:rsidR="00A770D2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</w:t>
      </w:r>
      <w:r w:rsidRPr="009A32AB">
        <w:rPr>
          <w:rFonts w:ascii="Times New Roman" w:eastAsia="Times New Roman" w:hAnsi="Times New Roman" w:cs="Times New Roman"/>
          <w:color w:val="000000"/>
          <w:sz w:val="24"/>
          <w:szCs w:val="17"/>
        </w:rPr>
        <w:t>№4.-</w:t>
      </w:r>
      <w:r w:rsidR="00A770D2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С. 15 -18.</w:t>
      </w:r>
    </w:p>
    <w:p w:rsidR="0022631C" w:rsidRPr="002764B6" w:rsidRDefault="00A770D2" w:rsidP="00EE03A3">
      <w:pPr>
        <w:spacing w:after="0" w:line="240" w:lineRule="auto"/>
        <w:jc w:val="both"/>
        <w:rPr>
          <w:rStyle w:val="a4"/>
          <w:bCs/>
          <w:color w:val="auto"/>
          <w:sz w:val="28"/>
          <w:u w:color="FFFFFF" w:themeColor="background1"/>
        </w:rPr>
      </w:pPr>
      <w:proofErr w:type="spellStart"/>
      <w:r w:rsidRPr="002764B6">
        <w:rPr>
          <w:rStyle w:val="a4"/>
          <w:bCs/>
          <w:color w:val="auto"/>
          <w:sz w:val="28"/>
          <w:u w:color="FFFFFF" w:themeColor="background1"/>
        </w:rPr>
        <w:t>Шейпак</w:t>
      </w:r>
      <w:proofErr w:type="spellEnd"/>
      <w:r w:rsidRPr="002764B6">
        <w:rPr>
          <w:rStyle w:val="a4"/>
          <w:bCs/>
          <w:color w:val="auto"/>
          <w:sz w:val="28"/>
          <w:u w:color="FFFFFF" w:themeColor="background1"/>
        </w:rPr>
        <w:t>, О. Дмитриев и Карамзин: //</w:t>
      </w:r>
      <w:r w:rsidR="0022631C" w:rsidRPr="002764B6">
        <w:rPr>
          <w:rStyle w:val="a4"/>
          <w:bCs/>
          <w:color w:val="auto"/>
          <w:sz w:val="28"/>
          <w:u w:color="FFFFFF" w:themeColor="background1"/>
        </w:rPr>
        <w:t xml:space="preserve"> Мономах. – 2006. - № 2. – С. 5-7.</w:t>
      </w:r>
    </w:p>
    <w:p w:rsidR="00A770D2" w:rsidRPr="002764B6" w:rsidRDefault="0022631C" w:rsidP="00EE03A3">
      <w:pPr>
        <w:spacing w:after="0" w:line="240" w:lineRule="auto"/>
        <w:jc w:val="both"/>
        <w:rPr>
          <w:rStyle w:val="a4"/>
          <w:bCs/>
          <w:color w:val="auto"/>
          <w:sz w:val="28"/>
          <w:u w:color="FFFFFF" w:themeColor="background1"/>
        </w:rPr>
      </w:pPr>
      <w:proofErr w:type="spellStart"/>
      <w:r w:rsidRPr="002764B6">
        <w:rPr>
          <w:rStyle w:val="a4"/>
          <w:bCs/>
          <w:color w:val="auto"/>
          <w:sz w:val="28"/>
          <w:u w:color="FFFFFF" w:themeColor="background1"/>
        </w:rPr>
        <w:t>Берч</w:t>
      </w:r>
      <w:proofErr w:type="spellEnd"/>
      <w:r w:rsidRPr="002764B6">
        <w:rPr>
          <w:rStyle w:val="a4"/>
          <w:bCs/>
          <w:color w:val="auto"/>
          <w:sz w:val="28"/>
          <w:u w:color="FFFFFF" w:themeColor="background1"/>
        </w:rPr>
        <w:t>, Л. Иван Иванович Дмитриев (1760-1837): //</w:t>
      </w:r>
      <w:r w:rsidR="00A770D2" w:rsidRPr="002764B6">
        <w:rPr>
          <w:rStyle w:val="a4"/>
          <w:bCs/>
          <w:color w:val="auto"/>
          <w:sz w:val="28"/>
          <w:u w:color="FFFFFF" w:themeColor="background1"/>
        </w:rPr>
        <w:t xml:space="preserve"> </w:t>
      </w:r>
      <w:r w:rsidRPr="002764B6">
        <w:rPr>
          <w:rStyle w:val="a4"/>
          <w:bCs/>
          <w:color w:val="auto"/>
          <w:sz w:val="28"/>
          <w:u w:color="FFFFFF" w:themeColor="background1"/>
        </w:rPr>
        <w:t>Мономах.- 1996. - № 1. – С. 16.</w:t>
      </w:r>
    </w:p>
    <w:p w:rsidR="0022631C" w:rsidRPr="002764B6" w:rsidRDefault="0022631C" w:rsidP="00EE03A3">
      <w:pPr>
        <w:spacing w:after="0" w:line="240" w:lineRule="auto"/>
        <w:jc w:val="both"/>
        <w:rPr>
          <w:rStyle w:val="a4"/>
          <w:bCs/>
          <w:color w:val="auto"/>
          <w:sz w:val="28"/>
          <w:u w:color="FFFFFF" w:themeColor="background1"/>
        </w:rPr>
      </w:pPr>
      <w:proofErr w:type="spellStart"/>
      <w:r w:rsidRPr="002764B6">
        <w:rPr>
          <w:rStyle w:val="a4"/>
          <w:bCs/>
          <w:color w:val="auto"/>
          <w:sz w:val="28"/>
          <w:u w:color="FFFFFF" w:themeColor="background1"/>
        </w:rPr>
        <w:t>Куьмин</w:t>
      </w:r>
      <w:proofErr w:type="spellEnd"/>
      <w:r w:rsidRPr="002764B6">
        <w:rPr>
          <w:rStyle w:val="a4"/>
          <w:bCs/>
          <w:color w:val="auto"/>
          <w:sz w:val="28"/>
          <w:u w:color="FFFFFF" w:themeColor="background1"/>
        </w:rPr>
        <w:t xml:space="preserve">, В. </w:t>
      </w:r>
      <w:proofErr w:type="spellStart"/>
      <w:r w:rsidRPr="002764B6">
        <w:rPr>
          <w:rStyle w:val="a4"/>
          <w:bCs/>
          <w:color w:val="auto"/>
          <w:sz w:val="28"/>
          <w:u w:color="FFFFFF" w:themeColor="background1"/>
        </w:rPr>
        <w:t>Опалиха</w:t>
      </w:r>
      <w:proofErr w:type="spellEnd"/>
      <w:r w:rsidRPr="002764B6">
        <w:rPr>
          <w:rStyle w:val="a4"/>
          <w:bCs/>
          <w:color w:val="auto"/>
          <w:sz w:val="28"/>
          <w:u w:color="FFFFFF" w:themeColor="background1"/>
        </w:rPr>
        <w:t>, она же Покровское: // Мономах. – 2008. - № 4. – С. 6 – 17.</w:t>
      </w:r>
    </w:p>
    <w:p w:rsidR="007665A9" w:rsidRPr="002764B6" w:rsidRDefault="007665A9" w:rsidP="00EE03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color w:val="auto"/>
          <w:sz w:val="28"/>
          <w:u w:color="FFFFFF" w:themeColor="background1"/>
        </w:rPr>
      </w:pPr>
    </w:p>
    <w:p w:rsidR="009E3A87" w:rsidRPr="002764B6" w:rsidRDefault="009220AB" w:rsidP="00EE03A3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auto"/>
          <w:sz w:val="28"/>
          <w:szCs w:val="17"/>
          <w:u w:color="FFFFFF" w:themeColor="background1"/>
        </w:rPr>
      </w:pPr>
      <w:r w:rsidRPr="002764B6">
        <w:rPr>
          <w:rStyle w:val="a4"/>
          <w:bCs/>
          <w:color w:val="auto"/>
          <w:sz w:val="28"/>
          <w:u w:color="FFFFFF" w:themeColor="background1"/>
        </w:rPr>
        <w:br/>
      </w:r>
    </w:p>
    <w:p w:rsidR="009220AB" w:rsidRDefault="009E3A87" w:rsidP="00EE03A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9E3A87" w:rsidRDefault="009E3A87" w:rsidP="00EE03A3">
      <w:pPr>
        <w:pStyle w:val="text"/>
        <w:shd w:val="clear" w:color="auto" w:fill="FEFEFE"/>
        <w:spacing w:before="0" w:beforeAutospacing="0" w:after="0" w:afterAutospacing="0"/>
        <w:ind w:firstLine="360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.</w:t>
      </w:r>
    </w:p>
    <w:p w:rsidR="00C41B22" w:rsidRDefault="00C41B22" w:rsidP="00EE03A3">
      <w:pPr>
        <w:pStyle w:val="a3"/>
        <w:spacing w:before="0" w:beforeAutospacing="0" w:after="0" w:afterAutospacing="0"/>
        <w:ind w:left="210" w:right="210"/>
        <w:rPr>
          <w:rFonts w:ascii="Verdana" w:hAnsi="Verdana"/>
          <w:color w:val="000000"/>
          <w:sz w:val="17"/>
          <w:szCs w:val="17"/>
        </w:rPr>
      </w:pPr>
    </w:p>
    <w:p w:rsidR="00C41B22" w:rsidRDefault="00C41B22" w:rsidP="00EE03A3">
      <w:pPr>
        <w:pStyle w:val="a3"/>
        <w:spacing w:before="0" w:beforeAutospacing="0" w:after="0" w:afterAutospacing="0"/>
        <w:ind w:left="210" w:right="210"/>
        <w:rPr>
          <w:rFonts w:ascii="Verdana" w:hAnsi="Verdana"/>
          <w:color w:val="000000"/>
          <w:sz w:val="17"/>
          <w:szCs w:val="17"/>
        </w:rPr>
      </w:pPr>
    </w:p>
    <w:p w:rsidR="00C41B22" w:rsidRDefault="00C41B22" w:rsidP="00EE03A3">
      <w:pPr>
        <w:spacing w:after="0" w:line="240" w:lineRule="auto"/>
      </w:pPr>
    </w:p>
    <w:sectPr w:rsidR="00C41B22" w:rsidSect="0098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44F"/>
    <w:multiLevelType w:val="multilevel"/>
    <w:tmpl w:val="314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33E5"/>
    <w:multiLevelType w:val="multilevel"/>
    <w:tmpl w:val="114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A6A76"/>
    <w:multiLevelType w:val="multilevel"/>
    <w:tmpl w:val="DF6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B22"/>
    <w:rsid w:val="00000814"/>
    <w:rsid w:val="00016EBE"/>
    <w:rsid w:val="000A0FFB"/>
    <w:rsid w:val="000B1EAF"/>
    <w:rsid w:val="000B4592"/>
    <w:rsid w:val="000F0307"/>
    <w:rsid w:val="001E5A4A"/>
    <w:rsid w:val="00215169"/>
    <w:rsid w:val="0022500B"/>
    <w:rsid w:val="0022631C"/>
    <w:rsid w:val="00247853"/>
    <w:rsid w:val="002764B6"/>
    <w:rsid w:val="0029487C"/>
    <w:rsid w:val="002A0C7F"/>
    <w:rsid w:val="00301003"/>
    <w:rsid w:val="003A5349"/>
    <w:rsid w:val="00424738"/>
    <w:rsid w:val="004610C9"/>
    <w:rsid w:val="00496A68"/>
    <w:rsid w:val="00537079"/>
    <w:rsid w:val="005540FC"/>
    <w:rsid w:val="00583A8C"/>
    <w:rsid w:val="005918BA"/>
    <w:rsid w:val="005B6FB9"/>
    <w:rsid w:val="006E1353"/>
    <w:rsid w:val="00724FAA"/>
    <w:rsid w:val="007665A9"/>
    <w:rsid w:val="00794A48"/>
    <w:rsid w:val="007A4B7C"/>
    <w:rsid w:val="007B5E67"/>
    <w:rsid w:val="007E5007"/>
    <w:rsid w:val="00805CE4"/>
    <w:rsid w:val="0081651F"/>
    <w:rsid w:val="00824EE9"/>
    <w:rsid w:val="00845EB4"/>
    <w:rsid w:val="008A5368"/>
    <w:rsid w:val="008A6C35"/>
    <w:rsid w:val="00905A1B"/>
    <w:rsid w:val="009110F1"/>
    <w:rsid w:val="009220AB"/>
    <w:rsid w:val="0092608D"/>
    <w:rsid w:val="009345A0"/>
    <w:rsid w:val="00972D9C"/>
    <w:rsid w:val="00986591"/>
    <w:rsid w:val="00986E36"/>
    <w:rsid w:val="00993599"/>
    <w:rsid w:val="009A32AB"/>
    <w:rsid w:val="009A6C5B"/>
    <w:rsid w:val="009B4A86"/>
    <w:rsid w:val="009C5208"/>
    <w:rsid w:val="009E3A87"/>
    <w:rsid w:val="00A07235"/>
    <w:rsid w:val="00A2131C"/>
    <w:rsid w:val="00A51B00"/>
    <w:rsid w:val="00A770D2"/>
    <w:rsid w:val="00AA69B2"/>
    <w:rsid w:val="00AF2DA1"/>
    <w:rsid w:val="00AF79A9"/>
    <w:rsid w:val="00B25046"/>
    <w:rsid w:val="00BA33BC"/>
    <w:rsid w:val="00C1477B"/>
    <w:rsid w:val="00C41B22"/>
    <w:rsid w:val="00C43CA3"/>
    <w:rsid w:val="00D023B2"/>
    <w:rsid w:val="00D35EAB"/>
    <w:rsid w:val="00D969BF"/>
    <w:rsid w:val="00DC441F"/>
    <w:rsid w:val="00EA6E99"/>
    <w:rsid w:val="00EE03A3"/>
    <w:rsid w:val="00F0184F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6"/>
  </w:style>
  <w:style w:type="paragraph" w:styleId="1">
    <w:name w:val="heading 1"/>
    <w:basedOn w:val="a"/>
    <w:next w:val="a"/>
    <w:link w:val="10"/>
    <w:uiPriority w:val="9"/>
    <w:qFormat/>
    <w:rsid w:val="0080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1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1B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1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41B22"/>
  </w:style>
  <w:style w:type="character" w:customStyle="1" w:styleId="mw-editsection">
    <w:name w:val="mw-editsection"/>
    <w:basedOn w:val="a0"/>
    <w:rsid w:val="00C41B22"/>
  </w:style>
  <w:style w:type="character" w:customStyle="1" w:styleId="mw-editsection-bracket">
    <w:name w:val="mw-editsection-bracket"/>
    <w:basedOn w:val="a0"/>
    <w:rsid w:val="00C41B22"/>
  </w:style>
  <w:style w:type="character" w:customStyle="1" w:styleId="mw-editsection-divider">
    <w:name w:val="mw-editsection-divider"/>
    <w:basedOn w:val="a0"/>
    <w:rsid w:val="00C41B22"/>
  </w:style>
  <w:style w:type="character" w:customStyle="1" w:styleId="apple-converted-space">
    <w:name w:val="apple-converted-space"/>
    <w:basedOn w:val="a0"/>
    <w:rsid w:val="00C41B22"/>
  </w:style>
  <w:style w:type="character" w:customStyle="1" w:styleId="toctoggle">
    <w:name w:val="toctoggle"/>
    <w:basedOn w:val="a0"/>
    <w:rsid w:val="00805CE4"/>
  </w:style>
  <w:style w:type="character" w:customStyle="1" w:styleId="tocnumber">
    <w:name w:val="tocnumber"/>
    <w:basedOn w:val="a0"/>
    <w:rsid w:val="00805CE4"/>
  </w:style>
  <w:style w:type="character" w:customStyle="1" w:styleId="toctext">
    <w:name w:val="toctext"/>
    <w:basedOn w:val="a0"/>
    <w:rsid w:val="00805CE4"/>
  </w:style>
  <w:style w:type="character" w:customStyle="1" w:styleId="10">
    <w:name w:val="Заголовок 1 Знак"/>
    <w:basedOn w:val="a0"/>
    <w:link w:val="1"/>
    <w:uiPriority w:val="9"/>
    <w:rsid w:val="0080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220AB"/>
    <w:rPr>
      <w:i/>
      <w:iCs/>
    </w:rPr>
  </w:style>
  <w:style w:type="character" w:customStyle="1" w:styleId="grame">
    <w:name w:val="grame"/>
    <w:basedOn w:val="a0"/>
    <w:rsid w:val="009220AB"/>
  </w:style>
  <w:style w:type="character" w:customStyle="1" w:styleId="spelle">
    <w:name w:val="spelle"/>
    <w:basedOn w:val="a0"/>
    <w:rsid w:val="009220AB"/>
  </w:style>
  <w:style w:type="character" w:styleId="a6">
    <w:name w:val="Strong"/>
    <w:basedOn w:val="a0"/>
    <w:uiPriority w:val="22"/>
    <w:qFormat/>
    <w:rsid w:val="009220AB"/>
    <w:rPr>
      <w:b/>
      <w:bCs/>
    </w:rPr>
  </w:style>
  <w:style w:type="character" w:customStyle="1" w:styleId="subhead">
    <w:name w:val="subhead"/>
    <w:basedOn w:val="a0"/>
    <w:rsid w:val="009E3A87"/>
  </w:style>
  <w:style w:type="paragraph" w:customStyle="1" w:styleId="versepara">
    <w:name w:val="versepara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t">
    <w:name w:val="textot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1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1B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1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41B22"/>
  </w:style>
  <w:style w:type="character" w:customStyle="1" w:styleId="mw-editsection">
    <w:name w:val="mw-editsection"/>
    <w:basedOn w:val="a0"/>
    <w:rsid w:val="00C41B22"/>
  </w:style>
  <w:style w:type="character" w:customStyle="1" w:styleId="mw-editsection-bracket">
    <w:name w:val="mw-editsection-bracket"/>
    <w:basedOn w:val="a0"/>
    <w:rsid w:val="00C41B22"/>
  </w:style>
  <w:style w:type="character" w:customStyle="1" w:styleId="mw-editsection-divider">
    <w:name w:val="mw-editsection-divider"/>
    <w:basedOn w:val="a0"/>
    <w:rsid w:val="00C41B22"/>
  </w:style>
  <w:style w:type="character" w:customStyle="1" w:styleId="apple-converted-space">
    <w:name w:val="apple-converted-space"/>
    <w:basedOn w:val="a0"/>
    <w:rsid w:val="00C41B22"/>
  </w:style>
  <w:style w:type="character" w:customStyle="1" w:styleId="toctoggle">
    <w:name w:val="toctoggle"/>
    <w:basedOn w:val="a0"/>
    <w:rsid w:val="00805CE4"/>
  </w:style>
  <w:style w:type="character" w:customStyle="1" w:styleId="tocnumber">
    <w:name w:val="tocnumber"/>
    <w:basedOn w:val="a0"/>
    <w:rsid w:val="00805CE4"/>
  </w:style>
  <w:style w:type="character" w:customStyle="1" w:styleId="toctext">
    <w:name w:val="toctext"/>
    <w:basedOn w:val="a0"/>
    <w:rsid w:val="00805CE4"/>
  </w:style>
  <w:style w:type="character" w:customStyle="1" w:styleId="10">
    <w:name w:val="Заголовок 1 Знак"/>
    <w:basedOn w:val="a0"/>
    <w:link w:val="1"/>
    <w:uiPriority w:val="9"/>
    <w:rsid w:val="0080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220AB"/>
    <w:rPr>
      <w:i/>
      <w:iCs/>
    </w:rPr>
  </w:style>
  <w:style w:type="character" w:customStyle="1" w:styleId="grame">
    <w:name w:val="grame"/>
    <w:basedOn w:val="a0"/>
    <w:rsid w:val="009220AB"/>
  </w:style>
  <w:style w:type="character" w:customStyle="1" w:styleId="spelle">
    <w:name w:val="spelle"/>
    <w:basedOn w:val="a0"/>
    <w:rsid w:val="009220AB"/>
  </w:style>
  <w:style w:type="character" w:styleId="a6">
    <w:name w:val="Strong"/>
    <w:basedOn w:val="a0"/>
    <w:uiPriority w:val="22"/>
    <w:qFormat/>
    <w:rsid w:val="009220AB"/>
    <w:rPr>
      <w:b/>
      <w:bCs/>
    </w:rPr>
  </w:style>
  <w:style w:type="character" w:customStyle="1" w:styleId="subhead">
    <w:name w:val="subhead"/>
    <w:basedOn w:val="a0"/>
    <w:rsid w:val="009E3A87"/>
  </w:style>
  <w:style w:type="paragraph" w:customStyle="1" w:styleId="versepara">
    <w:name w:val="versepara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t">
    <w:name w:val="textot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09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9338573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9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805508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4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35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4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92884757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9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254516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9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27437339">
          <w:blockQuote w:val="1"/>
          <w:marLeft w:val="72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888">
          <w:marLeft w:val="28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9">
          <w:marLeft w:val="699"/>
          <w:marRight w:val="699"/>
          <w:marTop w:val="559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603">
          <w:marLeft w:val="571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82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4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16766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0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80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4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88768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2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A%E0%F0%E0%EC%E7%E8%ED,_%CD%E8%EA%EE%EB%E0%E9_%CC%E8%F5%E0%E9%EB%EE%E2%E8%F7" TargetMode="External"/><Relationship Id="rId13" Type="http://schemas.openxmlformats.org/officeDocument/2006/relationships/hyperlink" Target="http://www.bibliofond.ru/view.aspx?id=5156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omax.sisadminov.net/main/view/article/396" TargetMode="External"/><Relationship Id="rId12" Type="http://schemas.openxmlformats.org/officeDocument/2006/relationships/hyperlink" Target="http://ii-dmitriev.ouc.ru/e-lebedev.html" TargetMode="External"/><Relationship Id="rId17" Type="http://schemas.openxmlformats.org/officeDocument/2006/relationships/hyperlink" Target="http://gumfak.narod.ru/biografiya/dmitrie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C4%EC%E8%F2%F0%E8%E5%E2,_%C8%E2%E0%ED_%C8%E2%E0%ED%EE%E2%E8%F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grafija.ru/biography/dmitriev-ivan-ivanovich.htm" TargetMode="External"/><Relationship Id="rId11" Type="http://schemas.openxmlformats.org/officeDocument/2006/relationships/hyperlink" Target="http://www.simbirsk.name/vote/view/?id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nc_biography/21137/&#1044;&#1084;&#1080;&#1090;&#1088;&#1080;&#1077;&#1074;" TargetMode="External"/><Relationship Id="rId10" Type="http://schemas.openxmlformats.org/officeDocument/2006/relationships/hyperlink" Target="http://www.simbirsk.name/vote/view/?id=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ono.info/biograf/bio_d/dmitriev_ii.php" TargetMode="External"/><Relationship Id="rId14" Type="http://schemas.openxmlformats.org/officeDocument/2006/relationships/hyperlink" Target="http://fb.ru/article/160915/biografiya-i-tvorchestvo-karamzina-n-m-spisok-proizvedeniy-karamz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24</cp:revision>
  <cp:lastPrinted>2015-10-06T09:44:00Z</cp:lastPrinted>
  <dcterms:created xsi:type="dcterms:W3CDTF">2015-03-18T13:26:00Z</dcterms:created>
  <dcterms:modified xsi:type="dcterms:W3CDTF">2015-11-25T12:46:00Z</dcterms:modified>
</cp:coreProperties>
</file>